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2E" w:rsidRPr="00A56F78" w:rsidRDefault="0021392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cs="Times New Roman"/>
          <w:b/>
          <w:bCs/>
          <w:color w:val="000000"/>
          <w:sz w:val="26"/>
          <w:szCs w:val="26"/>
        </w:rPr>
      </w:pPr>
      <w:r w:rsidRPr="00A56F78">
        <w:rPr>
          <w:rFonts w:cs="Times New Roman"/>
          <w:b/>
          <w:bCs/>
          <w:color w:val="000000"/>
          <w:sz w:val="26"/>
          <w:szCs w:val="26"/>
        </w:rPr>
        <w:t>Name</w:t>
      </w:r>
      <w:proofErr w:type="gramStart"/>
      <w:r w:rsidRPr="00A56F78">
        <w:rPr>
          <w:rFonts w:cs="Times New Roman"/>
          <w:b/>
          <w:bCs/>
          <w:color w:val="000000"/>
          <w:sz w:val="26"/>
          <w:szCs w:val="26"/>
        </w:rPr>
        <w:t>:_</w:t>
      </w:r>
      <w:proofErr w:type="gramEnd"/>
      <w:r w:rsidRPr="00A56F78">
        <w:rPr>
          <w:rFonts w:cs="Times New Roman"/>
          <w:b/>
          <w:bCs/>
          <w:color w:val="000000"/>
          <w:sz w:val="26"/>
          <w:szCs w:val="26"/>
        </w:rPr>
        <w:t>_______________</w:t>
      </w:r>
      <w:r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Pr="00A56F78">
        <w:rPr>
          <w:rFonts w:cs="Times New Roman"/>
          <w:b/>
          <w:bCs/>
          <w:color w:val="000000"/>
          <w:sz w:val="26"/>
          <w:szCs w:val="26"/>
        </w:rPr>
        <w:tab/>
        <w:t>TA:_______</w:t>
      </w:r>
    </w:p>
    <w:p w:rsidR="0021392E" w:rsidRPr="00A56F78" w:rsidRDefault="00394147" w:rsidP="003941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A56F78">
        <w:rPr>
          <w:rFonts w:cs="Times New Roman"/>
          <w:b/>
          <w:bCs/>
          <w:color w:val="000000"/>
          <w:sz w:val="26"/>
          <w:szCs w:val="26"/>
        </w:rPr>
        <w:t>HOW DID I DO?</w:t>
      </w:r>
    </w:p>
    <w:p w:rsidR="00144451" w:rsidRPr="00A56F78" w:rsidRDefault="0064314C" w:rsidP="001444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cs="Times New Roman"/>
          <w:b/>
          <w:bCs/>
          <w:color w:val="000000"/>
          <w:sz w:val="36"/>
          <w:szCs w:val="36"/>
        </w:rPr>
      </w:pPr>
      <w:r w:rsidRPr="00A56F78">
        <w:rPr>
          <w:rFonts w:cs="Times New Roman"/>
          <w:b/>
          <w:bCs/>
          <w:color w:val="000000"/>
          <w:sz w:val="26"/>
          <w:szCs w:val="26"/>
        </w:rPr>
        <w:t>Foundations of Math 10 LG 4/5</w:t>
      </w:r>
      <w:r w:rsidR="0021392E" w:rsidRPr="00A56F78">
        <w:rPr>
          <w:rFonts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21392E" w:rsidRPr="00A56F78">
        <w:rPr>
          <w:rFonts w:cs="Times New Roman"/>
          <w:b/>
          <w:bCs/>
          <w:color w:val="000000"/>
          <w:sz w:val="26"/>
          <w:szCs w:val="26"/>
        </w:rPr>
        <w:t>Ver</w:t>
      </w:r>
      <w:proofErr w:type="spellEnd"/>
      <w:r w:rsidR="0021392E" w:rsidRPr="00A56F78">
        <w:rPr>
          <w:rFonts w:cs="Times New Roman"/>
          <w:b/>
          <w:bCs/>
          <w:color w:val="000000"/>
          <w:sz w:val="26"/>
          <w:szCs w:val="26"/>
        </w:rPr>
        <w:t xml:space="preserve"> A</w:t>
      </w:r>
      <w:r w:rsidR="0021392E"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A56F78">
        <w:rPr>
          <w:rFonts w:cs="Times New Roman"/>
          <w:b/>
          <w:bCs/>
          <w:color w:val="000000"/>
          <w:sz w:val="26"/>
          <w:szCs w:val="26"/>
        </w:rPr>
        <w:tab/>
      </w:r>
      <w:r w:rsidR="0021392E" w:rsidRPr="00A56F78">
        <w:rPr>
          <w:rFonts w:cs="Times New Roman"/>
          <w:b/>
          <w:bCs/>
          <w:color w:val="000000"/>
          <w:sz w:val="26"/>
          <w:szCs w:val="26"/>
        </w:rPr>
        <w:tab/>
      </w:r>
    </w:p>
    <w:p w:rsidR="0021392E" w:rsidRPr="00A56F78" w:rsidRDefault="002139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6"/>
          <w:szCs w:val="36"/>
        </w:rPr>
      </w:pPr>
    </w:p>
    <w:p w:rsidR="00C82C49" w:rsidRPr="00A56F78" w:rsidRDefault="00C82C49" w:rsidP="00A56F78">
      <w:pPr>
        <w:widowControl w:val="0"/>
        <w:tabs>
          <w:tab w:val="left" w:pos="2160"/>
        </w:tabs>
        <w:spacing w:after="0" w:line="240" w:lineRule="auto"/>
        <w:ind w:left="993" w:hanging="1560"/>
        <w:rPr>
          <w:b/>
          <w:sz w:val="24"/>
        </w:rPr>
      </w:pPr>
      <w:r w:rsidRPr="00A56F78">
        <w:rPr>
          <w:b/>
          <w:sz w:val="24"/>
        </w:rPr>
        <w:t>Expectation #1: Determine prime factors, greatest common factors, and least common multiples of whole numbers.</w:t>
      </w:r>
    </w:p>
    <w:p w:rsidR="003C165B" w:rsidRPr="00A56F78" w:rsidRDefault="003C16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6"/>
          <w:szCs w:val="36"/>
        </w:rPr>
      </w:pPr>
    </w:p>
    <w:p w:rsidR="00D220AF" w:rsidRPr="00A56F78" w:rsidRDefault="00394147" w:rsidP="003941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I knew how to do</w:t>
      </w:r>
      <w:r w:rsidR="0064314C" w:rsidRPr="00A56F78">
        <w:rPr>
          <w:rFonts w:cs="Times New Roman"/>
          <w:b/>
          <w:color w:val="000000"/>
          <w:sz w:val="24"/>
          <w:szCs w:val="24"/>
        </w:rPr>
        <w:t xml:space="preserve"> the following:</w:t>
      </w:r>
    </w:p>
    <w:p w:rsidR="001A4070" w:rsidRPr="00A56F78" w:rsidRDefault="001A4070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A56F78" w:rsidRDefault="00D220AF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Default="00D220AF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A56F78" w:rsidRPr="00A56F78" w:rsidRDefault="00A56F78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A56F78" w:rsidRDefault="00D220AF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A532E6" w:rsidRPr="00A56F78" w:rsidRDefault="00A532E6" w:rsidP="00A532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I had trouble with:</w:t>
      </w:r>
    </w:p>
    <w:p w:rsidR="00D220AF" w:rsidRPr="00A56F78" w:rsidRDefault="00D220AF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23922" w:rsidRPr="00A56F78" w:rsidRDefault="00423922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Default="00D220AF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A56F78" w:rsidRPr="00A56F78" w:rsidRDefault="00A56F78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A56F78" w:rsidRDefault="00D220AF" w:rsidP="001A40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A56F78" w:rsidRDefault="00A532E6" w:rsidP="00A532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If I need more help with this expectation I can:</w:t>
      </w:r>
    </w:p>
    <w:p w:rsidR="00D220AF" w:rsidRPr="00A56F78" w:rsidRDefault="00423922" w:rsidP="00423922">
      <w:pPr>
        <w:pStyle w:val="ListParagraph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56F78">
        <w:rPr>
          <w:rFonts w:cs="Times New Roman"/>
          <w:color w:val="000000"/>
          <w:sz w:val="24"/>
          <w:szCs w:val="24"/>
        </w:rPr>
        <w:t>Review my journal entry for LG 4/5 Expectation 1.</w:t>
      </w:r>
    </w:p>
    <w:p w:rsidR="00423922" w:rsidRPr="00A56F78" w:rsidRDefault="00423922" w:rsidP="00423922">
      <w:pPr>
        <w:pStyle w:val="ListParagraph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56F78">
        <w:rPr>
          <w:rFonts w:cs="Times New Roman"/>
          <w:color w:val="000000"/>
          <w:sz w:val="24"/>
          <w:szCs w:val="24"/>
        </w:rPr>
        <w:t xml:space="preserve">Complete some additional questions </w:t>
      </w:r>
      <w:hyperlink r:id="rId5" w:history="1">
        <w:r w:rsidR="00FC4C09" w:rsidRPr="00A56F78">
          <w:rPr>
            <w:rStyle w:val="Hyperlink"/>
            <w:rFonts w:cs="Times New Roman"/>
            <w:sz w:val="24"/>
            <w:szCs w:val="24"/>
          </w:rPr>
          <w:t>here</w:t>
        </w:r>
      </w:hyperlink>
      <w:r w:rsidRPr="00A56F78">
        <w:rPr>
          <w:rFonts w:cs="Times New Roman"/>
          <w:color w:val="000000"/>
          <w:sz w:val="24"/>
          <w:szCs w:val="24"/>
        </w:rPr>
        <w:t xml:space="preserve"> and check your answers </w:t>
      </w:r>
      <w:hyperlink r:id="rId6" w:history="1">
        <w:r w:rsidR="00FC4C09" w:rsidRPr="00A56F78">
          <w:rPr>
            <w:rStyle w:val="Hyperlink"/>
            <w:rFonts w:cs="Times New Roman"/>
            <w:sz w:val="24"/>
            <w:szCs w:val="24"/>
          </w:rPr>
          <w:t>here</w:t>
        </w:r>
      </w:hyperlink>
      <w:r w:rsidRPr="00A56F78">
        <w:rPr>
          <w:rFonts w:cs="Times New Roman"/>
          <w:color w:val="000000"/>
          <w:sz w:val="24"/>
          <w:szCs w:val="24"/>
        </w:rPr>
        <w:t>.</w:t>
      </w:r>
    </w:p>
    <w:p w:rsidR="00D220AF" w:rsidRPr="00A56F78" w:rsidRDefault="00D220AF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A56F78" w:rsidRDefault="00D220AF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A56F78" w:rsidRDefault="00D220AF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B33B3" w:rsidRPr="00A56F78" w:rsidRDefault="00DB33B3" w:rsidP="00A56F78">
      <w:pPr>
        <w:widowControl w:val="0"/>
        <w:tabs>
          <w:tab w:val="left" w:pos="2160"/>
        </w:tabs>
        <w:spacing w:after="0" w:line="240" w:lineRule="auto"/>
        <w:ind w:hanging="567"/>
        <w:rPr>
          <w:b/>
          <w:sz w:val="24"/>
        </w:rPr>
      </w:pPr>
      <w:r w:rsidRPr="00A56F78">
        <w:rPr>
          <w:b/>
          <w:sz w:val="24"/>
        </w:rPr>
        <w:t>Expectation #2: Determine the common factor of polynomials.</w:t>
      </w:r>
    </w:p>
    <w:p w:rsidR="00DB33B3" w:rsidRPr="00A56F78" w:rsidRDefault="00DB33B3" w:rsidP="0042392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23922" w:rsidRPr="00A56F78" w:rsidRDefault="00423922" w:rsidP="0042392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I knew how to do the following:</w:t>
      </w:r>
    </w:p>
    <w:p w:rsidR="00DB33B3" w:rsidRPr="00A56F78" w:rsidRDefault="00DB33B3" w:rsidP="00DB33B3">
      <w:pPr>
        <w:widowControl w:val="0"/>
        <w:tabs>
          <w:tab w:val="left" w:pos="2160"/>
        </w:tabs>
        <w:spacing w:after="0" w:line="240" w:lineRule="auto"/>
        <w:rPr>
          <w:sz w:val="24"/>
        </w:rPr>
      </w:pPr>
    </w:p>
    <w:p w:rsidR="00DB33B3" w:rsidRPr="00A56F78" w:rsidRDefault="00DB33B3" w:rsidP="00423922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20AF" w:rsidRPr="00A56F78" w:rsidRDefault="00D220AF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B33B3" w:rsidRPr="00A56F78" w:rsidRDefault="00DB33B3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B33B3" w:rsidRPr="00A56F78" w:rsidRDefault="00DB33B3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B33B3" w:rsidRPr="00A56F78" w:rsidRDefault="00DB33B3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EC250B" w:rsidRPr="00A56F78" w:rsidRDefault="00EC250B" w:rsidP="00EC25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I had trouble with:</w:t>
      </w:r>
    </w:p>
    <w:p w:rsidR="00DB33B3" w:rsidRDefault="00DB33B3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A56F78" w:rsidRDefault="00A56F78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A56F78" w:rsidRPr="00A56F78" w:rsidRDefault="00A56F78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B33B3" w:rsidRPr="00A56F78" w:rsidRDefault="00DB33B3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EC250B" w:rsidRPr="00A56F78" w:rsidRDefault="00EC250B" w:rsidP="00EC25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If I need more help with this expectation I can:</w:t>
      </w:r>
    </w:p>
    <w:p w:rsidR="00EC250B" w:rsidRPr="00A56F78" w:rsidRDefault="00EC250B" w:rsidP="00EC250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56F78">
        <w:rPr>
          <w:rFonts w:cs="Times New Roman"/>
          <w:color w:val="000000"/>
          <w:sz w:val="24"/>
          <w:szCs w:val="24"/>
        </w:rPr>
        <w:t>Review my journal entry for LG 4/5 Expectation 2.</w:t>
      </w:r>
    </w:p>
    <w:p w:rsidR="00EC250B" w:rsidRPr="00A56F78" w:rsidRDefault="00EC250B" w:rsidP="00EC250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56F78">
        <w:rPr>
          <w:rFonts w:cs="Times New Roman"/>
          <w:color w:val="000000"/>
          <w:sz w:val="24"/>
          <w:szCs w:val="24"/>
        </w:rPr>
        <w:t xml:space="preserve">Complete some additional questions </w:t>
      </w:r>
      <w:hyperlink r:id="rId7" w:history="1">
        <w:r w:rsidR="00A56F78" w:rsidRPr="00A56F78">
          <w:rPr>
            <w:rStyle w:val="Hyperlink"/>
            <w:rFonts w:cs="Times New Roman"/>
            <w:sz w:val="24"/>
            <w:szCs w:val="24"/>
          </w:rPr>
          <w:t>here</w:t>
        </w:r>
      </w:hyperlink>
      <w:r w:rsidRPr="00A56F78">
        <w:rPr>
          <w:rFonts w:cs="Times New Roman"/>
          <w:color w:val="000000"/>
          <w:sz w:val="24"/>
          <w:szCs w:val="24"/>
        </w:rPr>
        <w:t xml:space="preserve"> and check your answers </w:t>
      </w:r>
      <w:hyperlink r:id="rId8" w:history="1">
        <w:r w:rsidR="00FC4C09" w:rsidRPr="00A56F78">
          <w:rPr>
            <w:rStyle w:val="Hyperlink"/>
            <w:rFonts w:cs="Times New Roman"/>
            <w:sz w:val="24"/>
            <w:szCs w:val="24"/>
          </w:rPr>
          <w:t>here</w:t>
        </w:r>
      </w:hyperlink>
      <w:r w:rsidRPr="00A56F78">
        <w:rPr>
          <w:rFonts w:cs="Times New Roman"/>
          <w:color w:val="000000"/>
          <w:sz w:val="24"/>
          <w:szCs w:val="24"/>
        </w:rPr>
        <w:t>.</w:t>
      </w:r>
    </w:p>
    <w:p w:rsidR="00BC7B28" w:rsidRPr="00A56F78" w:rsidRDefault="00BC7B28" w:rsidP="00A56F78">
      <w:pPr>
        <w:widowControl w:val="0"/>
        <w:tabs>
          <w:tab w:val="left" w:pos="2160"/>
        </w:tabs>
        <w:spacing w:after="0" w:line="240" w:lineRule="auto"/>
        <w:ind w:hanging="567"/>
        <w:rPr>
          <w:sz w:val="24"/>
        </w:rPr>
      </w:pPr>
      <w:r w:rsidRPr="00A56F78">
        <w:rPr>
          <w:b/>
          <w:sz w:val="24"/>
        </w:rPr>
        <w:lastRenderedPageBreak/>
        <w:t>Expectation #3: Factor trinomials.</w:t>
      </w:r>
    </w:p>
    <w:p w:rsidR="005C255D" w:rsidRPr="00A56F78" w:rsidRDefault="005C255D" w:rsidP="005C25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I knew how to do the following:</w:t>
      </w:r>
    </w:p>
    <w:p w:rsidR="00D220AF" w:rsidRDefault="00D220AF" w:rsidP="00D220AF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A56F78" w:rsidRPr="00A56F78" w:rsidRDefault="00A56F78" w:rsidP="00D220AF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CD59FA" w:rsidRPr="00A56F78" w:rsidRDefault="00CD59FA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CD59FA" w:rsidRPr="00A56F78" w:rsidRDefault="00CD59FA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C2520" w:rsidRPr="00A56F78" w:rsidRDefault="004C2520" w:rsidP="004C25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I had trouble with:</w:t>
      </w:r>
    </w:p>
    <w:p w:rsidR="00CD59FA" w:rsidRPr="00A56F78" w:rsidRDefault="00CD59FA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CD59FA" w:rsidRDefault="00CD59FA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A56F78" w:rsidRPr="00A56F78" w:rsidRDefault="00A56F78" w:rsidP="00D22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97D33" w:rsidRPr="00A56F78" w:rsidRDefault="00D97D33" w:rsidP="00D97D33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97D33" w:rsidRPr="00A56F78" w:rsidRDefault="00D97D33" w:rsidP="00D97D33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C2520" w:rsidRPr="00A56F78" w:rsidRDefault="004C2520" w:rsidP="004C25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If I need more help with this expectation I can:</w:t>
      </w:r>
    </w:p>
    <w:p w:rsidR="004C2520" w:rsidRPr="00A56F78" w:rsidRDefault="004C2520" w:rsidP="004C2520">
      <w:pPr>
        <w:pStyle w:val="ListParagraph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56F78">
        <w:rPr>
          <w:rFonts w:cs="Times New Roman"/>
          <w:color w:val="000000"/>
          <w:sz w:val="24"/>
          <w:szCs w:val="24"/>
        </w:rPr>
        <w:t>Review my journal entry for LG 4/5 Expectation 3.</w:t>
      </w:r>
    </w:p>
    <w:p w:rsidR="004C2520" w:rsidRPr="00A56F78" w:rsidRDefault="004C2520" w:rsidP="004C2520">
      <w:pPr>
        <w:pStyle w:val="ListParagraph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56F78">
        <w:rPr>
          <w:rFonts w:cs="Times New Roman"/>
          <w:color w:val="000000"/>
          <w:sz w:val="24"/>
          <w:szCs w:val="24"/>
        </w:rPr>
        <w:t xml:space="preserve">Complete some additional questions </w:t>
      </w:r>
      <w:hyperlink r:id="rId9" w:history="1">
        <w:r w:rsidR="00A56F78" w:rsidRPr="00A56F78">
          <w:rPr>
            <w:rStyle w:val="Hyperlink"/>
            <w:rFonts w:cs="Times New Roman"/>
            <w:sz w:val="24"/>
            <w:szCs w:val="24"/>
          </w:rPr>
          <w:t>here</w:t>
        </w:r>
      </w:hyperlink>
      <w:r w:rsidRPr="00A56F78">
        <w:rPr>
          <w:rFonts w:cs="Times New Roman"/>
          <w:color w:val="000000"/>
          <w:sz w:val="24"/>
          <w:szCs w:val="24"/>
        </w:rPr>
        <w:t xml:space="preserve"> and check your answers </w:t>
      </w:r>
      <w:hyperlink r:id="rId10" w:history="1">
        <w:r w:rsidR="00FC4C09" w:rsidRPr="00A56F78">
          <w:rPr>
            <w:rStyle w:val="Hyperlink"/>
            <w:rFonts w:cs="Times New Roman"/>
            <w:sz w:val="24"/>
            <w:szCs w:val="24"/>
          </w:rPr>
          <w:t>here</w:t>
        </w:r>
        <w:r w:rsidRPr="00A56F78">
          <w:rPr>
            <w:rStyle w:val="Hyperlink"/>
            <w:rFonts w:cs="Times New Roman"/>
            <w:sz w:val="24"/>
            <w:szCs w:val="24"/>
          </w:rPr>
          <w:t>.</w:t>
        </w:r>
      </w:hyperlink>
    </w:p>
    <w:p w:rsidR="00D97D33" w:rsidRPr="00A56F78" w:rsidRDefault="00D97D33" w:rsidP="00D97D33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97D33" w:rsidRPr="00A56F78" w:rsidRDefault="00D97D33" w:rsidP="00D97D33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F77731" w:rsidRPr="00A56F78" w:rsidRDefault="00F77731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DB33B3" w:rsidRPr="00A56F78" w:rsidRDefault="00DB33B3" w:rsidP="00A56F78">
      <w:pPr>
        <w:widowControl w:val="0"/>
        <w:tabs>
          <w:tab w:val="left" w:pos="2160"/>
        </w:tabs>
        <w:spacing w:after="0" w:line="240" w:lineRule="auto"/>
        <w:ind w:hanging="567"/>
        <w:rPr>
          <w:sz w:val="24"/>
        </w:rPr>
      </w:pPr>
      <w:r w:rsidRPr="00A56F78">
        <w:rPr>
          <w:b/>
          <w:sz w:val="24"/>
        </w:rPr>
        <w:t>Expectation #4: Factor a difference of squares (special trinomial).</w:t>
      </w:r>
    </w:p>
    <w:p w:rsidR="005C255D" w:rsidRPr="00A56F78" w:rsidRDefault="005C255D" w:rsidP="005C25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I knew how to do the following:</w:t>
      </w:r>
    </w:p>
    <w:p w:rsidR="00DB33B3" w:rsidRPr="00A56F78" w:rsidRDefault="00DB33B3" w:rsidP="00DB33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B33B3" w:rsidRDefault="00DB33B3" w:rsidP="00DB33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A56F78" w:rsidRPr="00A56F78" w:rsidRDefault="00A56F78" w:rsidP="00DB33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C2520" w:rsidRPr="00A56F78" w:rsidRDefault="004C2520" w:rsidP="00DB33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C2520" w:rsidRPr="00A56F78" w:rsidRDefault="004C2520" w:rsidP="004C25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I had trouble with:</w:t>
      </w:r>
    </w:p>
    <w:p w:rsidR="00F77731" w:rsidRPr="00A56F78" w:rsidRDefault="00F77731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F77731" w:rsidRDefault="00F77731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A56F78" w:rsidRPr="00A56F78" w:rsidRDefault="00A56F78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CD59FA" w:rsidRPr="00A56F78" w:rsidRDefault="00CD59FA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CD59FA" w:rsidRPr="00A56F78" w:rsidRDefault="00CD59FA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4C2520" w:rsidRPr="00A56F78" w:rsidRDefault="004C2520" w:rsidP="004C25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If I need more help with this expectation I can:</w:t>
      </w:r>
    </w:p>
    <w:p w:rsidR="004C2520" w:rsidRPr="00A56F78" w:rsidRDefault="004C2520" w:rsidP="004C2520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56F78">
        <w:rPr>
          <w:rFonts w:cs="Times New Roman"/>
          <w:color w:val="000000"/>
          <w:sz w:val="24"/>
          <w:szCs w:val="24"/>
        </w:rPr>
        <w:t>Review my journal entry for LG 4/5 Expectation 4.</w:t>
      </w:r>
    </w:p>
    <w:p w:rsidR="004C2520" w:rsidRPr="00A56F78" w:rsidRDefault="004C2520" w:rsidP="004C2520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56F78">
        <w:rPr>
          <w:rFonts w:cs="Times New Roman"/>
          <w:color w:val="000000"/>
          <w:sz w:val="24"/>
          <w:szCs w:val="24"/>
        </w:rPr>
        <w:t xml:space="preserve">Complete some additional questions </w:t>
      </w:r>
      <w:hyperlink r:id="rId11" w:history="1">
        <w:r w:rsidR="00FC4C09" w:rsidRPr="00A56F78">
          <w:rPr>
            <w:rStyle w:val="Hyperlink"/>
            <w:rFonts w:cs="Times New Roman"/>
            <w:sz w:val="24"/>
            <w:szCs w:val="24"/>
          </w:rPr>
          <w:t>here</w:t>
        </w:r>
      </w:hyperlink>
      <w:r w:rsidRPr="00A56F78">
        <w:rPr>
          <w:rFonts w:cs="Times New Roman"/>
          <w:color w:val="000000"/>
          <w:sz w:val="24"/>
          <w:szCs w:val="24"/>
        </w:rPr>
        <w:t xml:space="preserve"> and check your answers </w:t>
      </w:r>
      <w:hyperlink r:id="rId12" w:history="1">
        <w:r w:rsidR="00FC4C09" w:rsidRPr="00A56F78">
          <w:rPr>
            <w:rStyle w:val="Hyperlink"/>
            <w:rFonts w:cs="Times New Roman"/>
            <w:sz w:val="24"/>
            <w:szCs w:val="24"/>
          </w:rPr>
          <w:t>here</w:t>
        </w:r>
      </w:hyperlink>
      <w:r w:rsidRPr="00A56F78">
        <w:rPr>
          <w:rFonts w:cs="Times New Roman"/>
          <w:color w:val="000000"/>
          <w:sz w:val="24"/>
          <w:szCs w:val="24"/>
        </w:rPr>
        <w:t>.</w:t>
      </w:r>
    </w:p>
    <w:p w:rsidR="00CD59FA" w:rsidRPr="00A56F78" w:rsidRDefault="00CD59FA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FC4637" w:rsidRPr="00A56F78" w:rsidRDefault="00FC4637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FC4637" w:rsidRPr="00A56F78" w:rsidRDefault="00FC4637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FC4637" w:rsidRPr="00A56F78" w:rsidRDefault="00FC4637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color w:val="000000"/>
          <w:sz w:val="24"/>
          <w:szCs w:val="24"/>
        </w:rPr>
      </w:pPr>
      <w:r w:rsidRPr="00A56F78">
        <w:rPr>
          <w:rFonts w:cs="Times New Roman"/>
          <w:b/>
          <w:color w:val="000000"/>
          <w:sz w:val="24"/>
          <w:szCs w:val="24"/>
        </w:rPr>
        <w:t>My Plan for Improvement / Area of Focus:</w:t>
      </w:r>
    </w:p>
    <w:p w:rsidR="00FC4637" w:rsidRPr="00A56F78" w:rsidRDefault="00FC4637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FC4637" w:rsidRPr="00A56F78" w:rsidRDefault="00FC4637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  <w:bookmarkStart w:id="0" w:name="_GoBack"/>
      <w:bookmarkEnd w:id="0"/>
    </w:p>
    <w:p w:rsidR="00FC4637" w:rsidRPr="00A56F78" w:rsidRDefault="00FC4637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FC4637" w:rsidRDefault="00FC4637" w:rsidP="00F77731">
      <w:pPr>
        <w:pStyle w:val="ListParagraph"/>
        <w:widowControl w:val="0"/>
        <w:tabs>
          <w:tab w:val="left" w:pos="297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C4637" w:rsidSect="00686EE5"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6D1"/>
    <w:multiLevelType w:val="hybridMultilevel"/>
    <w:tmpl w:val="63A0759A"/>
    <w:lvl w:ilvl="0" w:tplc="1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4167"/>
    <w:multiLevelType w:val="hybridMultilevel"/>
    <w:tmpl w:val="509AA81A"/>
    <w:lvl w:ilvl="0" w:tplc="BFE2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50866"/>
    <w:multiLevelType w:val="hybridMultilevel"/>
    <w:tmpl w:val="AA446AC6"/>
    <w:lvl w:ilvl="0" w:tplc="97F6341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223467"/>
    <w:multiLevelType w:val="hybridMultilevel"/>
    <w:tmpl w:val="AE104D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84E5D"/>
    <w:multiLevelType w:val="hybridMultilevel"/>
    <w:tmpl w:val="509AA81A"/>
    <w:lvl w:ilvl="0" w:tplc="BFE2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CC7FC5"/>
    <w:multiLevelType w:val="hybridMultilevel"/>
    <w:tmpl w:val="A4689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F3794"/>
    <w:multiLevelType w:val="hybridMultilevel"/>
    <w:tmpl w:val="509AA81A"/>
    <w:lvl w:ilvl="0" w:tplc="BFE2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4701A"/>
    <w:multiLevelType w:val="hybridMultilevel"/>
    <w:tmpl w:val="6702229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F1AF8"/>
    <w:multiLevelType w:val="hybridMultilevel"/>
    <w:tmpl w:val="7EAE6A42"/>
    <w:lvl w:ilvl="0" w:tplc="BCD6DBE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80776"/>
    <w:multiLevelType w:val="hybridMultilevel"/>
    <w:tmpl w:val="983CD456"/>
    <w:lvl w:ilvl="0" w:tplc="76F29A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52893"/>
    <w:multiLevelType w:val="hybridMultilevel"/>
    <w:tmpl w:val="509AA81A"/>
    <w:lvl w:ilvl="0" w:tplc="BFE2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8C763B"/>
    <w:multiLevelType w:val="hybridMultilevel"/>
    <w:tmpl w:val="06C89EF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B3"/>
    <w:rsid w:val="00093866"/>
    <w:rsid w:val="000F436E"/>
    <w:rsid w:val="00144451"/>
    <w:rsid w:val="001A4070"/>
    <w:rsid w:val="0021392E"/>
    <w:rsid w:val="00290AFE"/>
    <w:rsid w:val="002A2710"/>
    <w:rsid w:val="002D4388"/>
    <w:rsid w:val="00355053"/>
    <w:rsid w:val="00394147"/>
    <w:rsid w:val="003A6578"/>
    <w:rsid w:val="003C165B"/>
    <w:rsid w:val="00423922"/>
    <w:rsid w:val="00474F0A"/>
    <w:rsid w:val="004C2520"/>
    <w:rsid w:val="005B07B7"/>
    <w:rsid w:val="005C255D"/>
    <w:rsid w:val="00621E85"/>
    <w:rsid w:val="0064314C"/>
    <w:rsid w:val="0064611C"/>
    <w:rsid w:val="00686EE5"/>
    <w:rsid w:val="007073B3"/>
    <w:rsid w:val="00730431"/>
    <w:rsid w:val="007C4241"/>
    <w:rsid w:val="00825031"/>
    <w:rsid w:val="00991227"/>
    <w:rsid w:val="00A532E6"/>
    <w:rsid w:val="00A56F78"/>
    <w:rsid w:val="00AA4042"/>
    <w:rsid w:val="00B54AB2"/>
    <w:rsid w:val="00BC7B28"/>
    <w:rsid w:val="00C265FA"/>
    <w:rsid w:val="00C82C49"/>
    <w:rsid w:val="00CD3ED7"/>
    <w:rsid w:val="00CD59FA"/>
    <w:rsid w:val="00D220AF"/>
    <w:rsid w:val="00D97D33"/>
    <w:rsid w:val="00DB33B3"/>
    <w:rsid w:val="00EC250B"/>
    <w:rsid w:val="00F77731"/>
    <w:rsid w:val="00FC4637"/>
    <w:rsid w:val="00F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533CA3-CF8E-4AAB-9AFE-C384D34B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5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407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C4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10_F/Extra_Practice/Answers/5.1-5.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10_F/Extra_Practice/5.2.pdf" TargetMode="External"/><Relationship Id="rId12" Type="http://schemas.openxmlformats.org/officeDocument/2006/relationships/hyperlink" Target="http://www.thssmath.com/resources/Math_10_F/Extra_Practice/Answers/5.1-5.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10_F/Extra_Practice/Answers/5.1-5.4.pdf" TargetMode="External"/><Relationship Id="rId11" Type="http://schemas.openxmlformats.org/officeDocument/2006/relationships/hyperlink" Target="http://www.thssmath.com/resources/Math_10_F/Extra_Practice/5.4.pdf" TargetMode="External"/><Relationship Id="rId5" Type="http://schemas.openxmlformats.org/officeDocument/2006/relationships/hyperlink" Target="http://www.thssmath.com/resources/Math_10_F/Extra_Practice/5.2.pdf" TargetMode="External"/><Relationship Id="rId10" Type="http://schemas.openxmlformats.org/officeDocument/2006/relationships/hyperlink" Target="http://www.thssmath.com/resources/Math_10_F/Extra_Practice/Answers/5.1-5.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smath.com/resources/Math_10_F/Extra_Practice/5.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Radom</dc:creator>
  <cp:lastModifiedBy>Jeff Radom</cp:lastModifiedBy>
  <cp:revision>2</cp:revision>
  <cp:lastPrinted>2013-09-09T17:48:00Z</cp:lastPrinted>
  <dcterms:created xsi:type="dcterms:W3CDTF">2013-09-24T01:04:00Z</dcterms:created>
  <dcterms:modified xsi:type="dcterms:W3CDTF">2013-09-24T01:04:00Z</dcterms:modified>
</cp:coreProperties>
</file>