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Default="00E501FD" w:rsidP="00E501FD">
      <w:pPr>
        <w:jc w:val="center"/>
        <w:rPr>
          <w:b/>
          <w:sz w:val="36"/>
          <w:szCs w:val="36"/>
          <w:u w:val="single"/>
        </w:rPr>
      </w:pPr>
      <w:r w:rsidRPr="00E501FD">
        <w:rPr>
          <w:b/>
          <w:sz w:val="36"/>
          <w:szCs w:val="36"/>
          <w:u w:val="single"/>
        </w:rPr>
        <w:t>Math 8 Journal Entries</w:t>
      </w:r>
    </w:p>
    <w:p w:rsidR="00E501FD" w:rsidRDefault="004E5B54" w:rsidP="00E501FD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Learning Guide 9</w:t>
      </w:r>
      <w:r w:rsidR="00B1316C">
        <w:rPr>
          <w:b/>
          <w:sz w:val="28"/>
          <w:szCs w:val="28"/>
          <w:u w:val="single"/>
        </w:rPr>
        <w:t xml:space="preserve"> (</w:t>
      </w:r>
      <w:r>
        <w:rPr>
          <w:b/>
          <w:sz w:val="28"/>
          <w:szCs w:val="28"/>
          <w:u w:val="single"/>
        </w:rPr>
        <w:t>Adding &amp; Subtracting</w:t>
      </w:r>
      <w:r w:rsidR="008E6C9C">
        <w:rPr>
          <w:b/>
          <w:sz w:val="28"/>
          <w:szCs w:val="28"/>
          <w:u w:val="single"/>
        </w:rPr>
        <w:t xml:space="preserve"> </w:t>
      </w:r>
      <w:r w:rsidR="00B1316C">
        <w:rPr>
          <w:b/>
          <w:sz w:val="28"/>
          <w:szCs w:val="28"/>
          <w:u w:val="single"/>
        </w:rPr>
        <w:t>Fractions</w:t>
      </w:r>
      <w:r w:rsidR="00AA2305">
        <w:rPr>
          <w:b/>
          <w:sz w:val="28"/>
          <w:szCs w:val="28"/>
          <w:u w:val="single"/>
        </w:rPr>
        <w:t>)</w:t>
      </w:r>
    </w:p>
    <w:p w:rsidR="00751109" w:rsidRPr="00751109" w:rsidRDefault="00751109" w:rsidP="00E501FD">
      <w:pPr>
        <w:rPr>
          <w:b/>
          <w:sz w:val="20"/>
          <w:szCs w:val="20"/>
        </w:rPr>
      </w:pPr>
      <w:r>
        <w:rPr>
          <w:b/>
          <w:sz w:val="28"/>
          <w:szCs w:val="28"/>
        </w:rPr>
        <w:tab/>
      </w:r>
      <w:r>
        <w:rPr>
          <w:b/>
          <w:sz w:val="20"/>
          <w:szCs w:val="20"/>
        </w:rPr>
        <w:t xml:space="preserve"> </w:t>
      </w:r>
    </w:p>
    <w:p w:rsidR="00DB42BA" w:rsidRDefault="00E501FD" w:rsidP="000176A3">
      <w:pPr>
        <w:rPr>
          <w:b/>
          <w:sz w:val="24"/>
          <w:szCs w:val="24"/>
        </w:rPr>
      </w:pPr>
      <w:r w:rsidRPr="00DB42BA">
        <w:rPr>
          <w:b/>
          <w:sz w:val="24"/>
          <w:szCs w:val="24"/>
        </w:rPr>
        <w:t xml:space="preserve">Expectation 1: </w:t>
      </w:r>
      <w:proofErr w:type="gramStart"/>
      <w:r w:rsidR="004E5B54">
        <w:rPr>
          <w:b/>
          <w:sz w:val="24"/>
          <w:szCs w:val="24"/>
        </w:rPr>
        <w:t>Add  and</w:t>
      </w:r>
      <w:proofErr w:type="gramEnd"/>
      <w:r w:rsidR="004E5B54">
        <w:rPr>
          <w:b/>
          <w:sz w:val="24"/>
          <w:szCs w:val="24"/>
        </w:rPr>
        <w:t xml:space="preserve"> subtract fractions.</w:t>
      </w:r>
    </w:p>
    <w:p w:rsidR="00FF5CE1" w:rsidRDefault="00FF5CE1" w:rsidP="00FF5CE1">
      <w:pPr>
        <w:rPr>
          <w:sz w:val="24"/>
          <w:szCs w:val="24"/>
        </w:rPr>
      </w:pPr>
      <w:r>
        <w:rPr>
          <w:sz w:val="24"/>
          <w:szCs w:val="24"/>
        </w:rPr>
        <w:t>Use diagra</w:t>
      </w:r>
      <w:r w:rsidR="009E4578">
        <w:rPr>
          <w:sz w:val="24"/>
          <w:szCs w:val="24"/>
        </w:rPr>
        <w:t xml:space="preserve">ms to model and solve the </w:t>
      </w:r>
      <w:r>
        <w:rPr>
          <w:sz w:val="24"/>
          <w:szCs w:val="24"/>
        </w:rPr>
        <w:t xml:space="preserve">question </w:t>
      </w:r>
      <w:r w:rsidR="009E4578">
        <w:rPr>
          <w:sz w:val="24"/>
          <w:szCs w:val="24"/>
        </w:rPr>
        <w:t xml:space="preserve">below </w:t>
      </w:r>
      <w:r>
        <w:rPr>
          <w:sz w:val="24"/>
          <w:szCs w:val="24"/>
        </w:rPr>
        <w:t>and explain</w:t>
      </w:r>
      <w:r w:rsidR="009E4578">
        <w:rPr>
          <w:sz w:val="24"/>
          <w:szCs w:val="24"/>
        </w:rPr>
        <w:t xml:space="preserve">. </w:t>
      </w:r>
    </w:p>
    <w:p w:rsidR="00FF5CE1" w:rsidRDefault="002D56DA" w:rsidP="009E4578">
      <w:pPr>
        <w:rPr>
          <w:sz w:val="52"/>
          <w:szCs w:val="52"/>
        </w:rPr>
      </w:pPr>
      <w:r>
        <w:rPr>
          <w:sz w:val="52"/>
          <w:szCs w:val="5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2</m:t>
            </m:r>
          </m:den>
        </m:f>
        <m:r>
          <w:rPr>
            <w:rFonts w:ascii="Cambria Math" w:hAnsi="Cambria Math"/>
            <w:sz w:val="52"/>
            <w:szCs w:val="52"/>
          </w:rPr>
          <m:t>+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</m:oMath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="0044484E">
        <w:rPr>
          <w:sz w:val="52"/>
          <w:szCs w:val="52"/>
        </w:rPr>
        <w:t xml:space="preserve">   </w:t>
      </w:r>
      <w:r w:rsidR="00CF251F">
        <w:rPr>
          <w:sz w:val="52"/>
          <w:szCs w:val="52"/>
        </w:rPr>
        <w:t xml:space="preserve"> </w:t>
      </w:r>
      <w:r w:rsidR="00CF251F">
        <w:rPr>
          <w:sz w:val="52"/>
          <w:szCs w:val="52"/>
        </w:rPr>
        <w:tab/>
      </w:r>
      <w:r w:rsidR="00CF251F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7B3A61" w:rsidRDefault="007B3A61" w:rsidP="000176A3">
      <w:pPr>
        <w:rPr>
          <w:sz w:val="24"/>
          <w:szCs w:val="24"/>
        </w:rPr>
      </w:pPr>
    </w:p>
    <w:p w:rsidR="009E4578" w:rsidRDefault="002D56DA" w:rsidP="009E4578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="00FF5CE1">
        <w:rPr>
          <w:sz w:val="52"/>
          <w:szCs w:val="52"/>
        </w:rPr>
        <w:tab/>
      </w:r>
    </w:p>
    <w:p w:rsidR="009E4578" w:rsidRDefault="004E5B54" w:rsidP="009E4578">
      <w:pPr>
        <w:rPr>
          <w:sz w:val="24"/>
          <w:szCs w:val="24"/>
        </w:rPr>
      </w:pPr>
      <w:r>
        <w:rPr>
          <w:sz w:val="24"/>
          <w:szCs w:val="24"/>
        </w:rPr>
        <w:t>Describe how to add the following fraction:</w:t>
      </w:r>
    </w:p>
    <w:p w:rsidR="004E5B54" w:rsidRPr="004E5B54" w:rsidRDefault="004E5B54" w:rsidP="009E4578">
      <w:pPr>
        <w:rPr>
          <w:sz w:val="40"/>
          <w:szCs w:val="4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2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3</m:t>
              </m:r>
            </m:den>
          </m:f>
          <m:r>
            <w:rPr>
              <w:rFonts w:ascii="Cambria Math" w:hAnsi="Cambria Math"/>
              <w:sz w:val="40"/>
              <w:szCs w:val="4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4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5</m:t>
              </m:r>
            </m:den>
          </m:f>
        </m:oMath>
      </m:oMathPara>
    </w:p>
    <w:p w:rsidR="009E4578" w:rsidRPr="00DD2CD2" w:rsidRDefault="009E4578" w:rsidP="009E4578">
      <w:pPr>
        <w:rPr>
          <w:sz w:val="52"/>
          <w:szCs w:val="52"/>
        </w:rPr>
      </w:pPr>
    </w:p>
    <w:p w:rsidR="00B5706A" w:rsidRDefault="00B5706A" w:rsidP="00CC04ED">
      <w:pPr>
        <w:rPr>
          <w:sz w:val="52"/>
          <w:szCs w:val="52"/>
        </w:rPr>
      </w:pPr>
    </w:p>
    <w:p w:rsidR="009E4578" w:rsidRDefault="009E4578" w:rsidP="00CC04ED">
      <w:pPr>
        <w:rPr>
          <w:sz w:val="52"/>
          <w:szCs w:val="52"/>
        </w:rPr>
      </w:pPr>
    </w:p>
    <w:p w:rsidR="004E5B54" w:rsidRDefault="004E5B54" w:rsidP="00CC04ED">
      <w:pPr>
        <w:rPr>
          <w:sz w:val="52"/>
          <w:szCs w:val="52"/>
        </w:rPr>
      </w:pPr>
    </w:p>
    <w:p w:rsidR="004E5B54" w:rsidRDefault="004E5B54" w:rsidP="00CC04ED">
      <w:pPr>
        <w:rPr>
          <w:sz w:val="52"/>
          <w:szCs w:val="52"/>
        </w:rPr>
      </w:pPr>
    </w:p>
    <w:p w:rsidR="004E5B54" w:rsidRDefault="004E5B54" w:rsidP="004E5B54">
      <w:pPr>
        <w:rPr>
          <w:sz w:val="24"/>
          <w:szCs w:val="24"/>
        </w:rPr>
      </w:pPr>
    </w:p>
    <w:p w:rsidR="004E5B54" w:rsidRDefault="004E5B54" w:rsidP="004E5B54">
      <w:pPr>
        <w:rPr>
          <w:sz w:val="24"/>
          <w:szCs w:val="24"/>
        </w:rPr>
      </w:pPr>
    </w:p>
    <w:p w:rsidR="004E5B54" w:rsidRDefault="004E5B54" w:rsidP="004E5B54">
      <w:pPr>
        <w:rPr>
          <w:sz w:val="24"/>
          <w:szCs w:val="24"/>
        </w:rPr>
      </w:pPr>
      <w:r>
        <w:rPr>
          <w:sz w:val="24"/>
          <w:szCs w:val="24"/>
        </w:rPr>
        <w:t>Describe ho</w:t>
      </w:r>
      <w:r>
        <w:rPr>
          <w:sz w:val="24"/>
          <w:szCs w:val="24"/>
        </w:rPr>
        <w:t>w to subtract</w:t>
      </w:r>
      <w:r>
        <w:rPr>
          <w:sz w:val="24"/>
          <w:szCs w:val="24"/>
        </w:rPr>
        <w:t xml:space="preserve"> the following fraction:</w:t>
      </w:r>
    </w:p>
    <w:p w:rsidR="004E5B54" w:rsidRPr="004E5B54" w:rsidRDefault="004E5B54" w:rsidP="004E5B54">
      <w:pPr>
        <w:rPr>
          <w:sz w:val="40"/>
          <w:szCs w:val="4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40"/>
              <w:szCs w:val="40"/>
            </w:rPr>
            <m:t>2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1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4</m:t>
              </m:r>
            </m:den>
          </m:f>
          <m:r>
            <w:rPr>
              <w:rFonts w:ascii="Cambria Math" w:hAnsi="Cambria Math"/>
              <w:sz w:val="40"/>
              <w:szCs w:val="40"/>
            </w:rPr>
            <m:t>-1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4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5</m:t>
              </m:r>
            </m:den>
          </m:f>
        </m:oMath>
      </m:oMathPara>
      <w:bookmarkStart w:id="0" w:name="_GoBack"/>
      <w:bookmarkEnd w:id="0"/>
    </w:p>
    <w:p w:rsidR="004E5B54" w:rsidRDefault="004E5B54" w:rsidP="00CC04ED">
      <w:pPr>
        <w:rPr>
          <w:sz w:val="52"/>
          <w:szCs w:val="52"/>
        </w:rPr>
      </w:pPr>
    </w:p>
    <w:p w:rsidR="004E5B54" w:rsidRDefault="004E5B54" w:rsidP="00CC04ED">
      <w:pPr>
        <w:rPr>
          <w:sz w:val="52"/>
          <w:szCs w:val="52"/>
        </w:rPr>
      </w:pPr>
    </w:p>
    <w:sectPr w:rsidR="004E5B54" w:rsidSect="0039478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0633F6-B34D-4C71-9ACC-347167DA8C0D}"/>
    <w:embedBold r:id="rId2" w:fontKey="{1CED18E6-3E45-4288-AB25-2D3FA244FB08}"/>
    <w:embedItalic r:id="rId3" w:fontKey="{BC15D487-6709-4E66-8C74-B9D6421BB8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subsetted="1" w:fontKey="{2C76FF60-E6CB-4873-8689-447FCE0E84A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7052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D5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92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AB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E8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0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323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3C42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14C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64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76A3"/>
    <w:rsid w:val="000262C8"/>
    <w:rsid w:val="00032F1E"/>
    <w:rsid w:val="000414C3"/>
    <w:rsid w:val="0007709B"/>
    <w:rsid w:val="00115548"/>
    <w:rsid w:val="001B7990"/>
    <w:rsid w:val="00232870"/>
    <w:rsid w:val="002B7B8F"/>
    <w:rsid w:val="002D56DA"/>
    <w:rsid w:val="00334794"/>
    <w:rsid w:val="0039478E"/>
    <w:rsid w:val="003B22D8"/>
    <w:rsid w:val="003C2AEF"/>
    <w:rsid w:val="003C3E39"/>
    <w:rsid w:val="003C6AC5"/>
    <w:rsid w:val="003F33A2"/>
    <w:rsid w:val="0044484E"/>
    <w:rsid w:val="00455671"/>
    <w:rsid w:val="00470069"/>
    <w:rsid w:val="004841C6"/>
    <w:rsid w:val="004C02A8"/>
    <w:rsid w:val="004C1C15"/>
    <w:rsid w:val="004D1ACE"/>
    <w:rsid w:val="004D7F59"/>
    <w:rsid w:val="004E5B54"/>
    <w:rsid w:val="004E698C"/>
    <w:rsid w:val="00501232"/>
    <w:rsid w:val="00511277"/>
    <w:rsid w:val="00537008"/>
    <w:rsid w:val="005934BA"/>
    <w:rsid w:val="005C2579"/>
    <w:rsid w:val="005D055B"/>
    <w:rsid w:val="005E70A9"/>
    <w:rsid w:val="005F2259"/>
    <w:rsid w:val="0060737A"/>
    <w:rsid w:val="00691B59"/>
    <w:rsid w:val="006C2B26"/>
    <w:rsid w:val="006E51D0"/>
    <w:rsid w:val="006E521E"/>
    <w:rsid w:val="00751109"/>
    <w:rsid w:val="007B3A61"/>
    <w:rsid w:val="007F041A"/>
    <w:rsid w:val="00826E63"/>
    <w:rsid w:val="0082746C"/>
    <w:rsid w:val="008943E2"/>
    <w:rsid w:val="008A746F"/>
    <w:rsid w:val="008E6C9C"/>
    <w:rsid w:val="00987FE1"/>
    <w:rsid w:val="009D748D"/>
    <w:rsid w:val="009E4578"/>
    <w:rsid w:val="009F04B6"/>
    <w:rsid w:val="00A067E4"/>
    <w:rsid w:val="00A40A9F"/>
    <w:rsid w:val="00A428FE"/>
    <w:rsid w:val="00A86C39"/>
    <w:rsid w:val="00A94AA4"/>
    <w:rsid w:val="00AA2305"/>
    <w:rsid w:val="00AC4C93"/>
    <w:rsid w:val="00AD7399"/>
    <w:rsid w:val="00AF0961"/>
    <w:rsid w:val="00AF7917"/>
    <w:rsid w:val="00B1316C"/>
    <w:rsid w:val="00B20478"/>
    <w:rsid w:val="00B50C94"/>
    <w:rsid w:val="00B5706A"/>
    <w:rsid w:val="00BF5F9B"/>
    <w:rsid w:val="00C15623"/>
    <w:rsid w:val="00C16471"/>
    <w:rsid w:val="00C21E72"/>
    <w:rsid w:val="00C52D07"/>
    <w:rsid w:val="00C55D2D"/>
    <w:rsid w:val="00C919B9"/>
    <w:rsid w:val="00CB1DC3"/>
    <w:rsid w:val="00CC04ED"/>
    <w:rsid w:val="00CF251F"/>
    <w:rsid w:val="00CF6880"/>
    <w:rsid w:val="00D011A8"/>
    <w:rsid w:val="00D0225B"/>
    <w:rsid w:val="00D36E64"/>
    <w:rsid w:val="00D44F5F"/>
    <w:rsid w:val="00D533D9"/>
    <w:rsid w:val="00D86FFF"/>
    <w:rsid w:val="00D8736A"/>
    <w:rsid w:val="00DB42BA"/>
    <w:rsid w:val="00DB6EB7"/>
    <w:rsid w:val="00DD2CD2"/>
    <w:rsid w:val="00DF6B2C"/>
    <w:rsid w:val="00DF738C"/>
    <w:rsid w:val="00E15037"/>
    <w:rsid w:val="00E43DC9"/>
    <w:rsid w:val="00E501FD"/>
    <w:rsid w:val="00E81087"/>
    <w:rsid w:val="00E86532"/>
    <w:rsid w:val="00EB7CBD"/>
    <w:rsid w:val="00EE51E7"/>
    <w:rsid w:val="00EF5AA0"/>
    <w:rsid w:val="00F50C88"/>
    <w:rsid w:val="00F54815"/>
    <w:rsid w:val="00F551D7"/>
    <w:rsid w:val="00F77614"/>
    <w:rsid w:val="00F90287"/>
    <w:rsid w:val="00F94AFE"/>
    <w:rsid w:val="00FC194D"/>
    <w:rsid w:val="00FE40CD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D5281-41D9-402A-A2AB-D7108351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6E521E"/>
  </w:style>
  <w:style w:type="character" w:styleId="PlaceholderText">
    <w:name w:val="Placeholder Text"/>
    <w:basedOn w:val="DefaultParagraphFont"/>
    <w:uiPriority w:val="99"/>
    <w:semiHidden/>
    <w:rsid w:val="00CF25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5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/>
  <LinksUpToDate>false</LinksUpToDate>
  <CharactersWithSpaces>342</CharactersWithSpaces>
  <SharedDoc>false</SharedDoc>
  <HLinks>
    <vt:vector size="6" baseType="variant">
      <vt:variant>
        <vt:i4>3211354</vt:i4>
      </vt:variant>
      <vt:variant>
        <vt:i4>-1</vt:i4>
      </vt:variant>
      <vt:variant>
        <vt:i4>1081</vt:i4>
      </vt:variant>
      <vt:variant>
        <vt:i4>1</vt:i4>
      </vt:variant>
      <vt:variant>
        <vt:lpwstr>http://www.thssmath.com/resources/Math_8/Practice_quizzes/fractions/test3_files/mc013-1.jpg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subject/>
  <dc:creator>Jeff Radom</dc:creator>
  <cp:keywords/>
  <cp:lastModifiedBy>Jeff Radom</cp:lastModifiedBy>
  <cp:revision>3</cp:revision>
  <cp:lastPrinted>2015-09-02T17:28:00Z</cp:lastPrinted>
  <dcterms:created xsi:type="dcterms:W3CDTF">2016-05-18T16:42:00Z</dcterms:created>
  <dcterms:modified xsi:type="dcterms:W3CDTF">2016-05-18T16:48:00Z</dcterms:modified>
</cp:coreProperties>
</file>